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A724" w14:textId="4EEDE6D8" w:rsidR="00284EB3" w:rsidRPr="00284EB3" w:rsidRDefault="00284EB3" w:rsidP="00284EB3">
      <w:r w:rsidRPr="00284EB3">
        <w:t>都市と交通では、交通問題を</w:t>
      </w:r>
      <w:r>
        <w:rPr>
          <w:rFonts w:hint="eastAsia"/>
        </w:rPr>
        <w:t>様々</w:t>
      </w:r>
      <w:r w:rsidRPr="00284EB3">
        <w:t>な視点から捉え、解決策を考えることを目的としてグループ発表が行われた。それぞれの試行錯誤した交通問題の複雑さを改めて認識する機会となった。</w:t>
      </w:r>
    </w:p>
    <w:p w14:paraId="42EF112E" w14:textId="77777777" w:rsidR="00284EB3" w:rsidRPr="00284EB3" w:rsidRDefault="00284EB3" w:rsidP="00284EB3">
      <w:r w:rsidRPr="00284EB3">
        <w:t xml:space="preserve">　まず、「事故ゼロの街」をテーマとしたチームオムライスの発表では、道路や車線、交差点、横断歩道を光らせることで視認性を高め、音によって運転者に注意を促すという解決策が提案されていた。天候に左右されにくい点や、不注意による事故防止、歩行者の安全確保といった効果が期待できる点が明確であり、課題についても触れられていたため、現実性を意識した発表だったと思った。導入コストや維持管理の問題についてもあるが、とても良い発想だと思った。</w:t>
      </w:r>
    </w:p>
    <w:p w14:paraId="6872EA59" w14:textId="77777777" w:rsidR="00284EB3" w:rsidRPr="00284EB3" w:rsidRDefault="00284EB3" w:rsidP="00284EB3">
      <w:r w:rsidRPr="00284EB3">
        <w:t xml:space="preserve">　次に、チームfoodsの発表では、地方都市におけるバスの利便性の低さと生活圏に商業施設が少ない問題を結び付け、仮想通貨を発行するという独自の提案がなされていた。バス利用者、商店街、交通事業者の間に循環を生み出す、交通を起点に地域活性化を図ろうとする点が印象的であったと思った。ただし、仮想通貨が地域に浸透しにくいというデメリットも示されており、実用化には時間と工夫が必要であると感じた。</w:t>
      </w:r>
    </w:p>
    <w:p w14:paraId="1B9553F7" w14:textId="77777777" w:rsidR="00284EB3" w:rsidRPr="00284EB3" w:rsidRDefault="00284EB3" w:rsidP="00284EB3">
      <w:r w:rsidRPr="00284EB3">
        <w:t xml:space="preserve">　チームvarietyとチームイニシャル</w:t>
      </w:r>
      <w:proofErr w:type="spellStart"/>
      <w:r w:rsidRPr="00284EB3">
        <w:t>ikt</w:t>
      </w:r>
      <w:proofErr w:type="spellEnd"/>
      <w:r w:rsidRPr="00284EB3">
        <w:t>は、主に自転車事故に着目していた。チームvarietyは、子どもの自転車事故の多さを問題とし、ポスターなどによる呼びかけを通じた意識改善を提案していた。考察が多く盛り込まれており、問題意識の深さが伝わる発表であった。一方、チームイニシャル</w:t>
      </w:r>
      <w:proofErr w:type="spellStart"/>
      <w:r w:rsidRPr="00284EB3">
        <w:t>ikt</w:t>
      </w:r>
      <w:proofErr w:type="spellEnd"/>
      <w:r w:rsidRPr="00284EB3">
        <w:t>は、中高生の自転車事故の背景として、若年層の自己評価の高さや当事者意識の欠如、危機管理能力の不足を挙げ、交通安全教室の開講を解決策としていた。事故を完全になくすのではなく、抑制に努めるという現実的なところが評価できる点であったと思う。</w:t>
      </w:r>
    </w:p>
    <w:p w14:paraId="4AC2F954" w14:textId="77777777" w:rsidR="00284EB3" w:rsidRPr="00284EB3" w:rsidRDefault="00284EB3" w:rsidP="00284EB3">
      <w:r w:rsidRPr="00284EB3">
        <w:t xml:space="preserve">　さらに、チームC4やチームほんまに本間の発表では、地方都市におけるバス本数の少なさ、特に夜間の利便性の低さや運行経費の問題、自転車と自動車の接触事故、ながら運転やヘルメット着用率の低さなどが取り上げられていた。いずれも地方都市特有の課題を的確に捉えており、交通インフラと利用者の行動の両面から問題を考える必要性が示されていた。</w:t>
      </w:r>
    </w:p>
    <w:p w14:paraId="34E3FA1C" w14:textId="77777777" w:rsidR="00284EB3" w:rsidRPr="00284EB3" w:rsidRDefault="00284EB3" w:rsidP="00284EB3">
      <w:r w:rsidRPr="00284EB3">
        <w:t xml:space="preserve">　チームたんたんの発表では、返納を個人の判断などではなく、生活環境などを含めて捉えていた点が印象的だった。事故リスクの上昇という課題だけでなく、免許が自立の象徴となっていることや、返納後の生活が成り立たなくなるということを課題だということを理解できた。特に、条件付き運転や地域による支援など、返納を０か１００で考えない姿勢は現実的であり、免許返納を前向きな選択として捉え直す重要性が伝わる発表だったと思う。</w:t>
      </w:r>
    </w:p>
    <w:p w14:paraId="28FEE1E9" w14:textId="77777777" w:rsidR="00284EB3" w:rsidRPr="00284EB3" w:rsidRDefault="00284EB3" w:rsidP="00284EB3">
      <w:r w:rsidRPr="00284EB3">
        <w:t xml:space="preserve">　他チームの発表からは、道路を光らせるなどの技術的な工夫による事故防止の取り組みや、交通と地域経済を結び付ける発想、自転車利用者に対する交通安全教育の重要性など、多くの学びがあり、自分たちでは出なかった発想にとても面白いと感じた。それぞれの発表は特定の課題に焦点を当てて解決策が示されていた点が印象的であった。自分たち</w:t>
      </w:r>
      <w:r w:rsidRPr="00284EB3">
        <w:lastRenderedPageBreak/>
        <w:t>のチームでは「車と自転車が共存して暮らせる街づくりにするためには」というテーマで進めていった。まず自チームは自動車と自転車がどうして共存できないのか、またどうやったら共存できるようになるのかを人的要因、環境的要因など様々な要因から探り出しスライド作成を進めていった。その結果、車と自転車との課題は運転者や利用者の意識や経験だけでなく、道路環境や交通ルールの分かりにくさなど、複数の要因が重なって起きていることが分かった。他チームの発表では、事故防止のために特定の視点から対策が示されていたが、自分たちのチームでは、人・環境・制度といった要素を切り分けて考えることで、問題をより整理して捉えることができたと思った。特に、自転車利用者への継続的な交通安全教育や、自転車レーンの整備などの環境改善は、他チームの発表内容とも共通しており、共存を実現する上で重要な要素であると再認識した。また、技術的な安全対策だけでなく、利用者一人ひとりが交通ルールやマナーを守る意識を持つことが、事故の減少につながると考えられる。このように、車と自転車が共存する街づくりには、単一の対策ではなく、複数の取り組みを組み合わせて進めていくことが必要であると感じた。</w:t>
      </w:r>
    </w:p>
    <w:p w14:paraId="732FFE63" w14:textId="77777777" w:rsidR="00284EB3" w:rsidRPr="00284EB3" w:rsidRDefault="00284EB3"/>
    <w:sectPr w:rsidR="00284EB3" w:rsidRPr="00284EB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31F6" w14:textId="77777777" w:rsidR="00E5181A" w:rsidRDefault="00E5181A" w:rsidP="00284EB3">
      <w:r>
        <w:separator/>
      </w:r>
    </w:p>
  </w:endnote>
  <w:endnote w:type="continuationSeparator" w:id="0">
    <w:p w14:paraId="0F320E10" w14:textId="77777777" w:rsidR="00E5181A" w:rsidRDefault="00E5181A" w:rsidP="0028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E44F" w14:textId="77777777" w:rsidR="00E5181A" w:rsidRDefault="00E5181A" w:rsidP="00284EB3">
      <w:r>
        <w:separator/>
      </w:r>
    </w:p>
  </w:footnote>
  <w:footnote w:type="continuationSeparator" w:id="0">
    <w:p w14:paraId="37FA93EF" w14:textId="77777777" w:rsidR="00E5181A" w:rsidRDefault="00E5181A" w:rsidP="0028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E889" w14:textId="13DD5C36" w:rsidR="00284EB3" w:rsidRDefault="00284EB3">
    <w:pPr>
      <w:pStyle w:val="aa"/>
      <w:rPr>
        <w:sz w:val="40"/>
        <w:szCs w:val="40"/>
      </w:rPr>
    </w:pPr>
    <w:r w:rsidRPr="00284EB3">
      <w:rPr>
        <w:rFonts w:hint="eastAsia"/>
        <w:sz w:val="40"/>
        <w:szCs w:val="40"/>
      </w:rPr>
      <w:t>都市と交通最終レポート</w:t>
    </w:r>
  </w:p>
  <w:p w14:paraId="2F99BDCB" w14:textId="5257C116" w:rsidR="00284EB3" w:rsidRPr="00284EB3" w:rsidRDefault="00284EB3">
    <w:pPr>
      <w:pStyle w:val="aa"/>
      <w:rPr>
        <w:rFonts w:hint="eastAsia"/>
        <w:sz w:val="32"/>
        <w:szCs w:val="32"/>
      </w:rPr>
    </w:pPr>
    <w:r w:rsidRPr="00284EB3">
      <w:rPr>
        <w:sz w:val="32"/>
        <w:szCs w:val="32"/>
      </w:rPr>
      <w:t>C</w:t>
    </w:r>
    <w:r w:rsidRPr="00284EB3">
      <w:rPr>
        <w:rFonts w:hint="eastAsia"/>
        <w:sz w:val="32"/>
        <w:szCs w:val="32"/>
      </w:rPr>
      <w:t>1252288　原龍大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B3"/>
    <w:rsid w:val="00284EB3"/>
    <w:rsid w:val="00E275FA"/>
    <w:rsid w:val="00E51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72B79"/>
  <w15:chartTrackingRefBased/>
  <w15:docId w15:val="{8419D918-1941-4B37-B1CE-2E191EBE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E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4E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4E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4E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4E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4E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4E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4E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4E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4E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4E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4E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4E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4E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4E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4E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4E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4E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4E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4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E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4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EB3"/>
    <w:pPr>
      <w:spacing w:before="160" w:after="160"/>
      <w:jc w:val="center"/>
    </w:pPr>
    <w:rPr>
      <w:i/>
      <w:iCs/>
      <w:color w:val="404040" w:themeColor="text1" w:themeTint="BF"/>
    </w:rPr>
  </w:style>
  <w:style w:type="character" w:customStyle="1" w:styleId="a8">
    <w:name w:val="引用文 (文字)"/>
    <w:basedOn w:val="a0"/>
    <w:link w:val="a7"/>
    <w:uiPriority w:val="29"/>
    <w:rsid w:val="00284EB3"/>
    <w:rPr>
      <w:i/>
      <w:iCs/>
      <w:color w:val="404040" w:themeColor="text1" w:themeTint="BF"/>
    </w:rPr>
  </w:style>
  <w:style w:type="paragraph" w:styleId="a9">
    <w:name w:val="List Paragraph"/>
    <w:basedOn w:val="a"/>
    <w:uiPriority w:val="34"/>
    <w:qFormat/>
    <w:rsid w:val="00284EB3"/>
    <w:pPr>
      <w:ind w:left="720"/>
      <w:contextualSpacing/>
    </w:pPr>
  </w:style>
  <w:style w:type="character" w:styleId="21">
    <w:name w:val="Intense Emphasis"/>
    <w:basedOn w:val="a0"/>
    <w:uiPriority w:val="21"/>
    <w:qFormat/>
    <w:rsid w:val="00284EB3"/>
    <w:rPr>
      <w:i/>
      <w:iCs/>
      <w:color w:val="0F4761" w:themeColor="accent1" w:themeShade="BF"/>
    </w:rPr>
  </w:style>
  <w:style w:type="paragraph" w:styleId="22">
    <w:name w:val="Intense Quote"/>
    <w:basedOn w:val="a"/>
    <w:next w:val="a"/>
    <w:link w:val="23"/>
    <w:uiPriority w:val="30"/>
    <w:qFormat/>
    <w:rsid w:val="00284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4EB3"/>
    <w:rPr>
      <w:i/>
      <w:iCs/>
      <w:color w:val="0F4761" w:themeColor="accent1" w:themeShade="BF"/>
    </w:rPr>
  </w:style>
  <w:style w:type="character" w:styleId="24">
    <w:name w:val="Intense Reference"/>
    <w:basedOn w:val="a0"/>
    <w:uiPriority w:val="32"/>
    <w:qFormat/>
    <w:rsid w:val="00284EB3"/>
    <w:rPr>
      <w:b/>
      <w:bCs/>
      <w:smallCaps/>
      <w:color w:val="0F4761" w:themeColor="accent1" w:themeShade="BF"/>
      <w:spacing w:val="5"/>
    </w:rPr>
  </w:style>
  <w:style w:type="paragraph" w:styleId="aa">
    <w:name w:val="header"/>
    <w:basedOn w:val="a"/>
    <w:link w:val="ab"/>
    <w:uiPriority w:val="99"/>
    <w:unhideWhenUsed/>
    <w:rsid w:val="00284EB3"/>
    <w:pPr>
      <w:tabs>
        <w:tab w:val="center" w:pos="4252"/>
        <w:tab w:val="right" w:pos="8504"/>
      </w:tabs>
      <w:snapToGrid w:val="0"/>
    </w:pPr>
  </w:style>
  <w:style w:type="character" w:customStyle="1" w:styleId="ab">
    <w:name w:val="ヘッダー (文字)"/>
    <w:basedOn w:val="a0"/>
    <w:link w:val="aa"/>
    <w:uiPriority w:val="99"/>
    <w:rsid w:val="00284EB3"/>
  </w:style>
  <w:style w:type="paragraph" w:styleId="ac">
    <w:name w:val="footer"/>
    <w:basedOn w:val="a"/>
    <w:link w:val="ad"/>
    <w:uiPriority w:val="99"/>
    <w:unhideWhenUsed/>
    <w:rsid w:val="00284EB3"/>
    <w:pPr>
      <w:tabs>
        <w:tab w:val="center" w:pos="4252"/>
        <w:tab w:val="right" w:pos="8504"/>
      </w:tabs>
      <w:snapToGrid w:val="0"/>
    </w:pPr>
  </w:style>
  <w:style w:type="character" w:customStyle="1" w:styleId="ad">
    <w:name w:val="フッター (文字)"/>
    <w:basedOn w:val="a0"/>
    <w:link w:val="ac"/>
    <w:uiPriority w:val="99"/>
    <w:rsid w:val="0028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898</Words>
  <Characters>907</Characters>
  <Application>Microsoft Office Word</Application>
  <DocSecurity>0</DocSecurity>
  <Lines>25</Lines>
  <Paragraphs>7</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C125228 HARA Ryuta</dc:creator>
  <cp:keywords/>
  <dc:description/>
  <cp:lastModifiedBy>C125228 HARA Ryuta</cp:lastModifiedBy>
  <cp:revision>1</cp:revision>
  <dcterms:created xsi:type="dcterms:W3CDTF">2026-02-02T06:05:00Z</dcterms:created>
  <dcterms:modified xsi:type="dcterms:W3CDTF">2026-02-02T06:10:00Z</dcterms:modified>
</cp:coreProperties>
</file>